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33F4DBE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E19A321"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0B14AB57" wp14:editId="32FDD41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8940946"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2348592"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665B358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3A5DB2E" w14:textId="77777777" w:rsidR="00135B40" w:rsidRPr="00E34B42" w:rsidRDefault="00135B40" w:rsidP="00851A99">
            <w:pPr>
              <w:spacing w:before="60" w:after="60"/>
              <w:rPr>
                <w:rFonts w:ascii="Times New Roman" w:hAnsi="Times New Roman" w:cs="Times New Roman"/>
                <w:b/>
                <w:lang w:val="is-IS"/>
              </w:rPr>
            </w:pPr>
            <w:permStart w:id="28732950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CD65A84" w14:textId="0C8B91F6"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Frumvarp til laga um breytingu á lögum nr. 55/2003 um meðhöndlun úrgangs (losun úrgangs í náttúrunni). UMH22010135</w:t>
                </w:r>
              </w:p>
            </w:tc>
          </w:sdtContent>
        </w:sdt>
      </w:tr>
      <w:tr w:rsidR="00E34B42" w:rsidRPr="00E34B42" w14:paraId="0F4EE4A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42118AA" w14:textId="77777777" w:rsidR="00135B40" w:rsidRPr="00E34B42" w:rsidRDefault="00135B40" w:rsidP="0012646E">
            <w:pPr>
              <w:spacing w:before="60" w:after="60"/>
              <w:rPr>
                <w:rFonts w:ascii="Times New Roman" w:hAnsi="Times New Roman" w:cs="Times New Roman"/>
                <w:b/>
                <w:lang w:val="is-IS"/>
              </w:rPr>
            </w:pPr>
            <w:permStart w:id="1345984982" w:edGrp="everyone" w:colFirst="1" w:colLast="1"/>
            <w:permEnd w:id="287329501"/>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4BC1A70" w14:textId="4C172A25"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Umhverfis- og auðlindaráðuneyti</w:t>
                </w:r>
              </w:p>
            </w:tc>
          </w:sdtContent>
        </w:sdt>
      </w:tr>
      <w:tr w:rsidR="00E34B42" w:rsidRPr="00E34B42" w14:paraId="620CCD3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0A6835A" w14:textId="77777777" w:rsidR="00135B40" w:rsidRPr="00E34B42" w:rsidRDefault="00135B40" w:rsidP="0012646E">
            <w:pPr>
              <w:spacing w:before="60" w:after="60"/>
              <w:rPr>
                <w:rFonts w:ascii="Times New Roman" w:hAnsi="Times New Roman" w:cs="Times New Roman"/>
                <w:b/>
                <w:lang w:val="is-IS"/>
              </w:rPr>
            </w:pPr>
            <w:permStart w:id="1779895989" w:edGrp="everyone" w:colFirst="1" w:colLast="1"/>
            <w:permEnd w:id="1345984982"/>
            <w:r w:rsidRPr="00E34B42">
              <w:rPr>
                <w:rFonts w:ascii="Times New Roman" w:hAnsi="Times New Roman" w:cs="Times New Roman"/>
                <w:b/>
                <w:lang w:val="is-IS"/>
              </w:rPr>
              <w:t>Innleiðing EES-gerðar?</w:t>
            </w:r>
          </w:p>
        </w:tc>
        <w:tc>
          <w:tcPr>
            <w:tcW w:w="7479" w:type="dxa"/>
            <w:tcBorders>
              <w:bottom w:val="nil"/>
            </w:tcBorders>
          </w:tcPr>
          <w:p w14:paraId="6F0A05BC" w14:textId="77777777" w:rsidR="00135B40" w:rsidRPr="00E34B42" w:rsidRDefault="00725E5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E8AE8AB" w14:textId="5BEA7053" w:rsidR="00135B40" w:rsidRPr="00E34B42" w:rsidRDefault="00725E5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7C65F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7AB49DB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028F8B8" w14:textId="77777777" w:rsidR="00135B40" w:rsidRPr="00E34B42" w:rsidRDefault="00135B40" w:rsidP="000D6E33">
            <w:pPr>
              <w:spacing w:before="60" w:after="60"/>
              <w:rPr>
                <w:rFonts w:ascii="Times New Roman" w:hAnsi="Times New Roman" w:cs="Times New Roman"/>
                <w:b/>
                <w:lang w:val="is-IS"/>
              </w:rPr>
            </w:pPr>
            <w:permStart w:id="973877112" w:edGrp="everyone" w:colFirst="1" w:colLast="1"/>
            <w:permEnd w:id="1779895989"/>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EDA607E" w14:textId="2A81A9BB"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C65FD">
                  <w:rPr>
                    <w:rFonts w:ascii="Times New Roman" w:hAnsi="Times New Roman" w:cs="Times New Roman"/>
                    <w:lang w:val="is-IS"/>
                  </w:rPr>
                  <w:t>10. janúar 2022</w:t>
                </w:r>
              </w:p>
            </w:tc>
          </w:sdtContent>
        </w:sdt>
      </w:tr>
      <w:permEnd w:id="973877112"/>
    </w:tbl>
    <w:p w14:paraId="7E132415"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500C7329" w14:textId="77777777" w:rsidTr="007414CB">
        <w:tc>
          <w:tcPr>
            <w:tcW w:w="9288" w:type="dxa"/>
            <w:shd w:val="clear" w:color="auto" w:fill="92CDDC" w:themeFill="accent5" w:themeFillTint="99"/>
          </w:tcPr>
          <w:p w14:paraId="3F5C393B"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76AAB50" w14:textId="77777777" w:rsidTr="00FD2097">
        <w:trPr>
          <w:trHeight w:val="826"/>
        </w:trPr>
        <w:tc>
          <w:tcPr>
            <w:tcW w:w="9288" w:type="dxa"/>
          </w:tcPr>
          <w:sdt>
            <w:sdtPr>
              <w:rPr>
                <w:rFonts w:ascii="Times New Roman" w:hAnsi="Times New Roman" w:cs="Times New Roman"/>
                <w:b/>
                <w:lang w:val="is-IS"/>
              </w:rPr>
              <w:id w:val="580805120"/>
            </w:sdtPr>
            <w:sdtEndPr/>
            <w:sdtContent>
              <w:permStart w:id="1840712143" w:edGrp="everyone" w:displacedByCustomXml="prev"/>
              <w:p w14:paraId="08AAC6DC" w14:textId="4B592B72"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260BE4EC" w14:textId="6891489A" w:rsidR="00202A54" w:rsidRDefault="00202A54" w:rsidP="00202A54">
                <w:pPr>
                  <w:pStyle w:val="ListParagraph"/>
                  <w:spacing w:before="60" w:after="60"/>
                  <w:ind w:left="714"/>
                  <w:contextualSpacing w:val="0"/>
                  <w:rPr>
                    <w:rFonts w:ascii="Times New Roman" w:hAnsi="Times New Roman" w:cs="Times New Roman"/>
                    <w:bCs/>
                    <w:lang w:val="is-IS"/>
                  </w:rPr>
                </w:pPr>
                <w:r w:rsidRPr="00D52D0C">
                  <w:rPr>
                    <w:rFonts w:ascii="Times New Roman" w:hAnsi="Times New Roman" w:cs="Times New Roman"/>
                    <w:bCs/>
                    <w:highlight w:val="yellow"/>
                    <w:lang w:val="is-IS"/>
                  </w:rPr>
                  <w:t>Í frumvarpi til laga um breytingu á lögum um náttúruvernd (rusl á almannafæri, sektir) sem lagt var fram á 143.</w:t>
                </w:r>
                <w:r w:rsidR="00D52D0C" w:rsidRPr="00D52D0C">
                  <w:rPr>
                    <w:rFonts w:ascii="Times New Roman" w:hAnsi="Times New Roman" w:cs="Times New Roman"/>
                    <w:bCs/>
                    <w:highlight w:val="yellow"/>
                    <w:lang w:val="is-IS"/>
                  </w:rPr>
                  <w:t>,</w:t>
                </w:r>
                <w:r w:rsidRPr="00D52D0C">
                  <w:rPr>
                    <w:rFonts w:ascii="Times New Roman" w:hAnsi="Times New Roman" w:cs="Times New Roman"/>
                    <w:bCs/>
                    <w:highlight w:val="yellow"/>
                    <w:lang w:val="is-IS"/>
                  </w:rPr>
                  <w:t xml:space="preserve"> 145. og 149. löggjafarþingi (</w:t>
                </w:r>
                <w:r w:rsidR="00D52D0C" w:rsidRPr="00D52D0C">
                  <w:rPr>
                    <w:rFonts w:ascii="Times New Roman" w:hAnsi="Times New Roman" w:cs="Times New Roman"/>
                    <w:bCs/>
                    <w:highlight w:val="yellow"/>
                    <w:lang w:val="is-IS"/>
                  </w:rPr>
                  <w:t xml:space="preserve">2013-2014, þingskjal 1236-615. mál, </w:t>
                </w:r>
                <w:r w:rsidRPr="00D52D0C">
                  <w:rPr>
                    <w:rFonts w:ascii="Times New Roman" w:hAnsi="Times New Roman" w:cs="Times New Roman"/>
                    <w:bCs/>
                    <w:highlight w:val="yellow"/>
                    <w:lang w:val="is-IS"/>
                  </w:rPr>
                  <w:t xml:space="preserve">2015-2016, þingskjal 87-87. </w:t>
                </w:r>
                <w:r w:rsidR="00D52D0C" w:rsidRPr="00D52D0C">
                  <w:rPr>
                    <w:rFonts w:ascii="Times New Roman" w:hAnsi="Times New Roman" w:cs="Times New Roman"/>
                    <w:bCs/>
                    <w:highlight w:val="yellow"/>
                    <w:lang w:val="is-IS"/>
                  </w:rPr>
                  <w:t>M</w:t>
                </w:r>
                <w:r w:rsidRPr="00D52D0C">
                  <w:rPr>
                    <w:rFonts w:ascii="Times New Roman" w:hAnsi="Times New Roman" w:cs="Times New Roman"/>
                    <w:bCs/>
                    <w:highlight w:val="yellow"/>
                    <w:lang w:val="is-IS"/>
                  </w:rPr>
                  <w:t>ál</w:t>
                </w:r>
                <w:r w:rsidR="00D52D0C" w:rsidRPr="00D52D0C">
                  <w:rPr>
                    <w:rFonts w:ascii="Times New Roman" w:hAnsi="Times New Roman" w:cs="Times New Roman"/>
                    <w:bCs/>
                    <w:highlight w:val="yellow"/>
                    <w:lang w:val="is-IS"/>
                  </w:rPr>
                  <w:t xml:space="preserve"> og</w:t>
                </w:r>
                <w:r w:rsidRPr="00D52D0C">
                  <w:rPr>
                    <w:rFonts w:ascii="Times New Roman" w:hAnsi="Times New Roman" w:cs="Times New Roman"/>
                    <w:bCs/>
                    <w:highlight w:val="yellow"/>
                    <w:lang w:val="is-IS"/>
                  </w:rPr>
                  <w:t xml:space="preserve"> </w:t>
                </w:r>
                <w:r w:rsidR="00D52D0C" w:rsidRPr="00D52D0C">
                  <w:rPr>
                    <w:rFonts w:ascii="Times New Roman" w:hAnsi="Times New Roman" w:cs="Times New Roman"/>
                    <w:bCs/>
                    <w:highlight w:val="yellow"/>
                    <w:lang w:val="is-IS"/>
                  </w:rPr>
                  <w:t xml:space="preserve">2018-2018, þingskjal 82-82. Mál) </w:t>
                </w:r>
                <w:r w:rsidRPr="00D52D0C">
                  <w:rPr>
                    <w:rFonts w:ascii="Times New Roman" w:hAnsi="Times New Roman" w:cs="Times New Roman"/>
                    <w:bCs/>
                    <w:highlight w:val="yellow"/>
                    <w:lang w:val="is-IS"/>
                  </w:rPr>
                  <w:t>var lagt til að kveðið yrði á um að öllum sem færu um hálendið og þjóðvegi landsins yrði óheimilt að fleygja rusli eða öðru þess háttar á almannafæri nema í þar til gerð ílát. Lagt var til að brot myndi varða sektum að lágmarki 100 þús. kr. Um var að ræða þingmannafrumvarp, sem m.a. var lagt fram a</w:t>
                </w:r>
                <w:r w:rsidR="00D52D0C" w:rsidRPr="00D52D0C">
                  <w:rPr>
                    <w:rFonts w:ascii="Times New Roman" w:hAnsi="Times New Roman" w:cs="Times New Roman"/>
                    <w:bCs/>
                    <w:highlight w:val="yellow"/>
                    <w:lang w:val="is-IS"/>
                  </w:rPr>
                  <w:t>f</w:t>
                </w:r>
                <w:r w:rsidRPr="00D52D0C">
                  <w:rPr>
                    <w:rFonts w:ascii="Times New Roman" w:hAnsi="Times New Roman" w:cs="Times New Roman"/>
                    <w:bCs/>
                    <w:highlight w:val="yellow"/>
                    <w:lang w:val="is-IS"/>
                  </w:rPr>
                  <w:t xml:space="preserve"> </w:t>
                </w:r>
                <w:r w:rsidR="00D52D0C" w:rsidRPr="00D52D0C">
                  <w:rPr>
                    <w:rFonts w:ascii="Times New Roman" w:hAnsi="Times New Roman" w:cs="Times New Roman"/>
                    <w:bCs/>
                    <w:highlight w:val="yellow"/>
                    <w:lang w:val="is-IS"/>
                  </w:rPr>
                  <w:t xml:space="preserve">Guðlaugi Þór Þórðarsyni, </w:t>
                </w:r>
                <w:r w:rsidRPr="00D52D0C">
                  <w:rPr>
                    <w:rFonts w:ascii="Times New Roman" w:hAnsi="Times New Roman" w:cs="Times New Roman"/>
                    <w:bCs/>
                    <w:highlight w:val="yellow"/>
                    <w:lang w:val="is-IS"/>
                  </w:rPr>
                  <w:t xml:space="preserve">núverandi umhverfis-, </w:t>
                </w:r>
                <w:r w:rsidR="00D52D0C" w:rsidRPr="00D52D0C">
                  <w:rPr>
                    <w:rFonts w:ascii="Times New Roman" w:hAnsi="Times New Roman" w:cs="Times New Roman"/>
                    <w:bCs/>
                    <w:highlight w:val="yellow"/>
                    <w:lang w:val="is-IS"/>
                  </w:rPr>
                  <w:t xml:space="preserve">orku og </w:t>
                </w:r>
                <w:r w:rsidRPr="00D52D0C">
                  <w:rPr>
                    <w:rFonts w:ascii="Times New Roman" w:hAnsi="Times New Roman" w:cs="Times New Roman"/>
                    <w:bCs/>
                    <w:highlight w:val="yellow"/>
                    <w:lang w:val="is-IS"/>
                  </w:rPr>
                  <w:t>loftslagsráðherra</w:t>
                </w:r>
                <w:r w:rsidR="00D52D0C" w:rsidRPr="00D52D0C">
                  <w:rPr>
                    <w:rFonts w:ascii="Times New Roman" w:hAnsi="Times New Roman" w:cs="Times New Roman"/>
                    <w:bCs/>
                    <w:highlight w:val="yellow"/>
                    <w:lang w:val="is-IS"/>
                  </w:rPr>
                  <w:t>, á 143. og 145. löggjafarþingi.</w:t>
                </w:r>
              </w:p>
              <w:p w14:paraId="1A9BAD08" w14:textId="616B35C0"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68F9E71B" w14:textId="734EB36C" w:rsidR="007C65FD" w:rsidRPr="00E34B42" w:rsidRDefault="007C65FD" w:rsidP="007C65FD">
                <w:pPr>
                  <w:pStyle w:val="ListParagraph"/>
                  <w:rPr>
                    <w:rFonts w:ascii="Times New Roman" w:hAnsi="Times New Roman" w:cs="Times New Roman"/>
                    <w:b/>
                    <w:lang w:val="is-IS"/>
                  </w:rPr>
                </w:pPr>
                <w:r>
                  <w:rPr>
                    <w:rFonts w:ascii="Times New Roman" w:hAnsi="Times New Roman" w:cs="Times New Roman"/>
                    <w:bCs/>
                    <w:lang w:val="is-IS"/>
                  </w:rPr>
                  <w:t>Í 9. gr. laga nr. 55/2003 um meðhöndlun úrgangs er fjallað söfnun og meðhöndlun úrgangs. Úrlausnarefnið er að kveða skýrar á um bann við því að losa úrgang í náttúrunni, s.s. á þjóðvegum og í óbyggðum.</w:t>
                </w:r>
              </w:p>
              <w:p w14:paraId="7C596CD4" w14:textId="77777777" w:rsidR="007C65FD"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6149CDD7" w14:textId="450BDE83" w:rsidR="00CA3381" w:rsidRPr="00E34B42" w:rsidRDefault="00932D20" w:rsidP="007C65FD">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Í lögum nr. 55/2003 er kveðið á um bann við losun úrgangs annars staðar en á móttökustöð eða í sorpílát. Í varnaðarskyni og til nánari skýringa er lagt til að tilgreint verði sérstaklega að óheimilt sé að losa úrgang í náttúrunni. </w:t>
                </w:r>
              </w:p>
            </w:sdtContent>
          </w:sdt>
          <w:permEnd w:id="1840712143" w:displacedByCustomXml="prev"/>
        </w:tc>
      </w:tr>
      <w:tr w:rsidR="00E34B42" w:rsidRPr="00E34B42" w14:paraId="2C70FFA6" w14:textId="77777777" w:rsidTr="007414CB">
        <w:tc>
          <w:tcPr>
            <w:tcW w:w="9288" w:type="dxa"/>
            <w:shd w:val="clear" w:color="auto" w:fill="92CDDC" w:themeFill="accent5" w:themeFillTint="99"/>
          </w:tcPr>
          <w:p w14:paraId="023AFFB9"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6B87AEEC" w14:textId="77777777" w:rsidTr="005E6791">
        <w:trPr>
          <w:trHeight w:val="747"/>
        </w:trPr>
        <w:tc>
          <w:tcPr>
            <w:tcW w:w="9288" w:type="dxa"/>
          </w:tcPr>
          <w:permStart w:id="90564410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060C59EE" w14:textId="73641344"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61440313" w14:textId="7306CDDA" w:rsidR="00932D20" w:rsidRPr="00932D20" w:rsidRDefault="00932D20" w:rsidP="00932D20">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fjármálaáætlun er lögð áherslu á innleiðingu hringrásarhagkerfisins og er úrgangsstjórnun hluti af því ferli. Markmið laga um meðhöndlun úrgangs er m.a. að tryggja að úrgangsstjórnun og meðhöndlun úrgangs fari þannig fram að ekki skapist hætta fyrir heilbrigði manna og dýra og umhverfið verði ekki fyrir skaða, en einnig að úrgangur fái viðeigandi meðhöndlun.</w:t>
                </w:r>
              </w:p>
              <w:p w14:paraId="07A612C2" w14:textId="77777777" w:rsidR="00932D20"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22E2A2AE" w14:textId="60EBD2A5" w:rsidR="00CA3381" w:rsidRPr="00E34B42" w:rsidRDefault="00932D20" w:rsidP="00932D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 xml:space="preserve">Auka </w:t>
                </w:r>
                <w:r w:rsidR="00BD15BE">
                  <w:rPr>
                    <w:rFonts w:ascii="Times New Roman" w:hAnsi="Times New Roman" w:cs="Times New Roman"/>
                    <w:bCs/>
                    <w:lang w:val="is-IS"/>
                  </w:rPr>
                  <w:t xml:space="preserve">skýrleika laga og þar með </w:t>
                </w:r>
                <w:r>
                  <w:rPr>
                    <w:rFonts w:ascii="Times New Roman" w:hAnsi="Times New Roman" w:cs="Times New Roman"/>
                    <w:bCs/>
                    <w:lang w:val="is-IS"/>
                  </w:rPr>
                  <w:t>vitundarvakningu almennings og koma í veg fyrir að úrgangur sé losaður í náttúrunni með tilheyrandi mengun.</w:t>
                </w:r>
              </w:p>
            </w:sdtContent>
          </w:sdt>
        </w:tc>
      </w:tr>
      <w:permEnd w:id="905644106"/>
      <w:tr w:rsidR="00E34B42" w:rsidRPr="00E34B42" w14:paraId="10863E4A" w14:textId="77777777" w:rsidTr="007414CB">
        <w:tc>
          <w:tcPr>
            <w:tcW w:w="9288" w:type="dxa"/>
            <w:shd w:val="clear" w:color="auto" w:fill="92CDDC" w:themeFill="accent5" w:themeFillTint="99"/>
          </w:tcPr>
          <w:p w14:paraId="4F4E7909"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737756C7" w14:textId="77777777" w:rsidTr="00FD2097">
        <w:trPr>
          <w:trHeight w:val="826"/>
        </w:trPr>
        <w:tc>
          <w:tcPr>
            <w:tcW w:w="9288" w:type="dxa"/>
          </w:tcPr>
          <w:permStart w:id="1366581269" w:edGrp="everyone" w:colFirst="0" w:colLast="0" w:displacedByCustomXml="next"/>
          <w:sdt>
            <w:sdtPr>
              <w:rPr>
                <w:rFonts w:ascii="Times New Roman" w:hAnsi="Times New Roman" w:cs="Times New Roman"/>
                <w:b/>
                <w:lang w:val="is-IS"/>
              </w:rPr>
              <w:id w:val="-355357149"/>
            </w:sdtPr>
            <w:sdtEndPr/>
            <w:sdtContent>
              <w:p w14:paraId="09106591" w14:textId="51FCEDAA"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6F3677E9" w14:textId="68672583" w:rsidR="00BD15BE" w:rsidRPr="00BD15BE" w:rsidRDefault="00BD15BE" w:rsidP="00BD15BE">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Ekki næðist fram sá skýrleiki sem að er stefnt.</w:t>
                </w:r>
              </w:p>
              <w:p w14:paraId="5515267E" w14:textId="5816F4E5"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03BDDB06" w14:textId="20E94B0E" w:rsidR="00BD15BE" w:rsidRPr="00BD15BE" w:rsidRDefault="00BD15BE" w:rsidP="00BD15BE">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Önnur úrræði hafa ekki verið metin.</w:t>
                </w:r>
              </w:p>
              <w:p w14:paraId="2ACB3FAF" w14:textId="77777777" w:rsidR="00BD15BE"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352802D1" w14:textId="77777777" w:rsidR="00D52D0C" w:rsidRDefault="00BD15BE" w:rsidP="00BD15BE">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lastRenderedPageBreak/>
                  <w:t xml:space="preserve">Í lögum nr. 60/2013 um náttúruvernd er í 6. gr. kveðið á um almenna aðgæsluskyldu. Þar segir að öllum skylt að ganga vel um náttúru landsins og sýna ýtrustu varúð þannig að henni verði ekki spillt. </w:t>
                </w:r>
                <w:r w:rsidR="004D0639">
                  <w:rPr>
                    <w:rFonts w:ascii="Times New Roman" w:hAnsi="Times New Roman" w:cs="Times New Roman"/>
                    <w:bCs/>
                    <w:lang w:val="is-IS"/>
                  </w:rPr>
                  <w:t xml:space="preserve">Í 17. gr. laganna segir síðan að almenningi sé heimil för um landið í lögmætum tilgangi en réttinum fylgi skylda til að ganga vel um náttúru landsins. </w:t>
                </w:r>
                <w:r w:rsidR="00D52D0C" w:rsidRPr="00D52D0C">
                  <w:rPr>
                    <w:rFonts w:ascii="Times New Roman" w:hAnsi="Times New Roman" w:cs="Times New Roman"/>
                    <w:bCs/>
                    <w:lang w:val="is-IS"/>
                  </w:rPr>
                  <w:t xml:space="preserve">Í frumvarpi til laga um breytingu á lögum um náttúruvernd (rusl á almannafæri, sektir) sem lagt var fram á 143., 145. og 149. löggjafarþingi var lagt til að kveðið yrði á um að öllum sem færu um hálendið og þjóðvegi landsins yrði óheimilt að fleygja rusli eða öðru þess háttar á almannafæri nema í þar til gerð ílát. Lagt var til að brot myndi varða sektum að lágmarki 100 þús. kr. </w:t>
                </w:r>
              </w:p>
              <w:p w14:paraId="2772A02B" w14:textId="0B93837D" w:rsidR="00CA3381" w:rsidRPr="00E34B42" w:rsidRDefault="004D0639" w:rsidP="00BD15BE">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Í ljósi þess að reglur um losun á úrgangi er mál er varðar úrgangsstjórnun og fjallað er um í lögum um meðhöndlun úrgangs er talið rétt að kveðið verði sérstaklega á um losun á úrgangi í náttúrunni í þeim lögum.</w:t>
                </w:r>
              </w:p>
            </w:sdtContent>
          </w:sdt>
        </w:tc>
      </w:tr>
      <w:permEnd w:id="1366581269"/>
      <w:tr w:rsidR="00E34B42" w:rsidRPr="00E34B42" w14:paraId="400DE0D9" w14:textId="77777777" w:rsidTr="007414CB">
        <w:tc>
          <w:tcPr>
            <w:tcW w:w="9288" w:type="dxa"/>
            <w:shd w:val="clear" w:color="auto" w:fill="92CDDC" w:themeFill="accent5" w:themeFillTint="99"/>
          </w:tcPr>
          <w:p w14:paraId="4449033C"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6E61978C" w14:textId="77777777" w:rsidTr="002115E6">
        <w:trPr>
          <w:trHeight w:val="679"/>
        </w:trPr>
        <w:tc>
          <w:tcPr>
            <w:tcW w:w="9288" w:type="dxa"/>
          </w:tcPr>
          <w:sdt>
            <w:sdtPr>
              <w:rPr>
                <w:rFonts w:ascii="Times New Roman" w:hAnsi="Times New Roman" w:cs="Times New Roman"/>
                <w:b/>
                <w:lang w:val="is-IS"/>
              </w:rPr>
              <w:id w:val="-853185132"/>
            </w:sdtPr>
            <w:sdtEndPr/>
            <w:sdtContent>
              <w:permStart w:id="1849256382" w:edGrp="everyone" w:displacedByCustomXml="prev"/>
              <w:p w14:paraId="6F77CCAE" w14:textId="2F6C59A0"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6AB72630" w14:textId="793D401E"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Um er að ræða nánari útfærslu á ákvæði 4. mgr. 9. gr. laga nr. 55/2003, sem fjallar um bann við losun úrgangs. Í lögunum er nú þegar að finna ákvæði um refsingu við broti ákvæðinu.  </w:t>
                </w:r>
              </w:p>
              <w:p w14:paraId="329FF9FD" w14:textId="77777777" w:rsidR="004D0639"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1F425F8" w14:textId="5B2CA020" w:rsidR="000D6E33" w:rsidRPr="00E34B42" w:rsidRDefault="004D0639" w:rsidP="004D0639">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Sjá svar við 1. tölul. D</w:t>
                </w:r>
              </w:p>
              <w:permEnd w:id="1849256382" w:displacedByCustomXml="next"/>
            </w:sdtContent>
          </w:sdt>
        </w:tc>
      </w:tr>
      <w:tr w:rsidR="00E34B42" w:rsidRPr="002A54E0" w14:paraId="6011E903" w14:textId="77777777" w:rsidTr="007414CB">
        <w:tc>
          <w:tcPr>
            <w:tcW w:w="9288" w:type="dxa"/>
            <w:shd w:val="clear" w:color="auto" w:fill="92CDDC" w:themeFill="accent5" w:themeFillTint="99"/>
          </w:tcPr>
          <w:p w14:paraId="30FFCAC0"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5F76AF1" w14:textId="77777777" w:rsidTr="00FD2097">
        <w:tc>
          <w:tcPr>
            <w:tcW w:w="9288" w:type="dxa"/>
          </w:tcPr>
          <w:sdt>
            <w:sdtPr>
              <w:rPr>
                <w:rFonts w:ascii="Times New Roman" w:hAnsi="Times New Roman" w:cs="Times New Roman"/>
                <w:b/>
                <w:lang w:val="is-IS"/>
              </w:rPr>
              <w:id w:val="515513155"/>
            </w:sdtPr>
            <w:sdtEndPr/>
            <w:sdtContent>
              <w:permStart w:id="847384027" w:edGrp="everyone" w:displacedByCustomXml="prev"/>
              <w:p w14:paraId="2A24F9F3" w14:textId="5A07C10B"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6859F88" w14:textId="7EA152DB"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ekki við.</w:t>
                </w:r>
              </w:p>
              <w:p w14:paraId="67959B4B" w14:textId="0DF4AA9A"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7E417FFA" w14:textId="133EAF8A"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Nei.</w:t>
                </w:r>
              </w:p>
              <w:p w14:paraId="60C402F1" w14:textId="77777777" w:rsidR="004D0639"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173790A" w14:textId="7D8C53E9" w:rsidR="00CA3381" w:rsidRPr="00E34B42" w:rsidRDefault="004D0639" w:rsidP="004D0639">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Tekið er einnig mið af ákvæðum laga nr. 60/2013 um náttúruvernd.</w:t>
                </w:r>
              </w:p>
              <w:permEnd w:id="847384027" w:displacedByCustomXml="next"/>
            </w:sdtContent>
          </w:sdt>
        </w:tc>
      </w:tr>
      <w:tr w:rsidR="00E34B42" w:rsidRPr="00E34B42" w14:paraId="23BF8D47" w14:textId="77777777" w:rsidTr="007414CB">
        <w:tc>
          <w:tcPr>
            <w:tcW w:w="9288" w:type="dxa"/>
            <w:shd w:val="clear" w:color="auto" w:fill="92CDDC" w:themeFill="accent5" w:themeFillTint="99"/>
          </w:tcPr>
          <w:p w14:paraId="2FCE9890"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24B0A62C" w14:textId="77777777" w:rsidTr="00FD2097">
        <w:trPr>
          <w:trHeight w:val="826"/>
        </w:trPr>
        <w:tc>
          <w:tcPr>
            <w:tcW w:w="9288" w:type="dxa"/>
          </w:tcPr>
          <w:sdt>
            <w:sdtPr>
              <w:rPr>
                <w:rFonts w:ascii="Times New Roman" w:hAnsi="Times New Roman" w:cs="Times New Roman"/>
                <w:b/>
                <w:lang w:val="is-IS"/>
              </w:rPr>
              <w:id w:val="501779221"/>
            </w:sdtPr>
            <w:sdtEndPr/>
            <w:sdtContent>
              <w:permStart w:id="132667544" w:edGrp="everyone" w:displacedByCustomXml="prev"/>
              <w:p w14:paraId="069BA2C8" w14:textId="0B7BFB5F"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2E672A61" w14:textId="18C32120"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Náttúruverndarsamtök.</w:t>
                </w:r>
                <w:r w:rsidR="00810462">
                  <w:rPr>
                    <w:rFonts w:ascii="Times New Roman" w:hAnsi="Times New Roman" w:cs="Times New Roman"/>
                    <w:bCs/>
                    <w:lang w:val="is-IS"/>
                  </w:rPr>
                  <w:t xml:space="preserve"> Umhverfisstofnun. Samband íslenskra sveitarfélaga.</w:t>
                </w:r>
              </w:p>
              <w:p w14:paraId="1BC078CC" w14:textId="7F282ACE"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42FF1679" w14:textId="3E141C31"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Nei.</w:t>
                </w:r>
              </w:p>
              <w:p w14:paraId="41E6EF0B" w14:textId="52683A8A"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39A9C26" w14:textId="082E6054" w:rsidR="004D0639" w:rsidRPr="00810462" w:rsidRDefault="00810462"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Innra samráð hefur einungis farið fram.</w:t>
                </w:r>
              </w:p>
              <w:p w14:paraId="381AC478" w14:textId="77777777" w:rsidR="004D0639"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75F012F2" w14:textId="0A643511" w:rsidR="004D0639" w:rsidRPr="004D0639" w:rsidRDefault="004D0639" w:rsidP="004D0639">
                <w:pPr>
                  <w:pStyle w:val="ListParagraph"/>
                  <w:rPr>
                    <w:rFonts w:ascii="Times New Roman" w:hAnsi="Times New Roman" w:cs="Times New Roman"/>
                    <w:bCs/>
                    <w:lang w:val="is-IS"/>
                  </w:rPr>
                </w:pPr>
                <w:r>
                  <w:rPr>
                    <w:rFonts w:ascii="Times New Roman" w:hAnsi="Times New Roman" w:cs="Times New Roman"/>
                    <w:bCs/>
                    <w:lang w:val="is-IS"/>
                  </w:rPr>
                  <w:t>Opið samráð í samráðsgátt og sérstakt samráð við Umhverfisstofnun.</w:t>
                </w:r>
              </w:p>
              <w:p w14:paraId="536D5708" w14:textId="2709A564" w:rsidR="00CA3381" w:rsidRPr="00E34B42" w:rsidRDefault="00725E5D" w:rsidP="004D0639">
                <w:pPr>
                  <w:pStyle w:val="ListParagraph"/>
                  <w:spacing w:before="60" w:after="60"/>
                  <w:ind w:left="714"/>
                  <w:contextualSpacing w:val="0"/>
                  <w:rPr>
                    <w:rFonts w:ascii="Times New Roman" w:hAnsi="Times New Roman" w:cs="Times New Roman"/>
                    <w:b/>
                    <w:lang w:val="is-IS"/>
                  </w:rPr>
                </w:pPr>
              </w:p>
              <w:permEnd w:id="132667544" w:displacedByCustomXml="next"/>
            </w:sdtContent>
          </w:sdt>
        </w:tc>
      </w:tr>
      <w:tr w:rsidR="00E34B42" w:rsidRPr="00E34B42" w14:paraId="671A9522" w14:textId="77777777" w:rsidTr="007414CB">
        <w:tc>
          <w:tcPr>
            <w:tcW w:w="9288" w:type="dxa"/>
            <w:shd w:val="clear" w:color="auto" w:fill="92CDDC" w:themeFill="accent5" w:themeFillTint="99"/>
          </w:tcPr>
          <w:p w14:paraId="27E3BEC7"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5C396FE2" w14:textId="77777777" w:rsidTr="007414CB">
        <w:trPr>
          <w:trHeight w:val="283"/>
        </w:trPr>
        <w:tc>
          <w:tcPr>
            <w:tcW w:w="9288" w:type="dxa"/>
          </w:tcPr>
          <w:permStart w:id="27231830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CDADB5E" w14:textId="77777777" w:rsidR="004D0639"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1D82614" w14:textId="6B88EA49" w:rsidR="00F93B5C" w:rsidRPr="00D63ED7" w:rsidRDefault="004D0639" w:rsidP="004D0639">
                <w:pPr>
                  <w:pStyle w:val="ListParagraph"/>
                  <w:spacing w:before="60" w:after="60"/>
                  <w:contextualSpacing w:val="0"/>
                  <w:rPr>
                    <w:rFonts w:ascii="Times New Roman" w:hAnsi="Times New Roman" w:cs="Times New Roman"/>
                    <w:b/>
                    <w:lang w:val="is-IS"/>
                  </w:rPr>
                </w:pPr>
                <w:r>
                  <w:rPr>
                    <w:rFonts w:ascii="Times New Roman" w:hAnsi="Times New Roman" w:cs="Times New Roman"/>
                    <w:bCs/>
                    <w:lang w:val="is-IS"/>
                  </w:rPr>
                  <w:t>Vænst er þess að frumvarpið leiði til aukinnar vitunarvakningar almennings.</w:t>
                </w:r>
              </w:p>
            </w:sdtContent>
          </w:sdt>
        </w:tc>
      </w:tr>
      <w:permEnd w:id="272318304"/>
      <w:tr w:rsidR="00E34B42" w:rsidRPr="00E34B42" w14:paraId="0AE5EDA9" w14:textId="77777777" w:rsidTr="007414CB">
        <w:tc>
          <w:tcPr>
            <w:tcW w:w="9288" w:type="dxa"/>
            <w:shd w:val="clear" w:color="auto" w:fill="92CDDC" w:themeFill="accent5" w:themeFillTint="99"/>
          </w:tcPr>
          <w:p w14:paraId="228607CC"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671F82F9" w14:textId="77777777" w:rsidTr="00FD2097">
        <w:trPr>
          <w:trHeight w:val="826"/>
        </w:trPr>
        <w:tc>
          <w:tcPr>
            <w:tcW w:w="9288" w:type="dxa"/>
          </w:tcPr>
          <w:permStart w:id="292639742" w:edGrp="everyone" w:colFirst="0" w:colLast="0" w:displacedByCustomXml="next"/>
          <w:sdt>
            <w:sdtPr>
              <w:rPr>
                <w:rFonts w:ascii="Times New Roman" w:hAnsi="Times New Roman" w:cs="Times New Roman"/>
                <w:b/>
                <w:lang w:val="is-IS"/>
              </w:rPr>
              <w:id w:val="-954320449"/>
            </w:sdtPr>
            <w:sdtEndPr/>
            <w:sdtContent>
              <w:p w14:paraId="31DB29FD" w14:textId="7E90D0DA"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14A92F69" w14:textId="4BC2A52A"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Já.</w:t>
                </w:r>
              </w:p>
              <w:p w14:paraId="3FE68E3A" w14:textId="05472157"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14D6BB5C" w14:textId="402BC6B4" w:rsidR="004D0639" w:rsidRPr="004D0639" w:rsidRDefault="004D0639" w:rsidP="004D0639">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lastRenderedPageBreak/>
                  <w:t>Málið verður kynnt viðeigandi opinberum aðilum</w:t>
                </w:r>
                <w:r w:rsidR="00453A03">
                  <w:rPr>
                    <w:rFonts w:ascii="Times New Roman" w:hAnsi="Times New Roman" w:cs="Times New Roman"/>
                    <w:bCs/>
                    <w:lang w:val="is-IS"/>
                  </w:rPr>
                  <w:t>. Ekki er þörf á löngum aðlögunartíma.</w:t>
                </w:r>
              </w:p>
              <w:p w14:paraId="0AEB0D35" w14:textId="6A72BED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F0FCA3E" w14:textId="021CCC6A" w:rsidR="00453A03" w:rsidRPr="00453A03" w:rsidRDefault="00453A03" w:rsidP="00453A03">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Fræðsla til almennings.</w:t>
                </w:r>
              </w:p>
              <w:p w14:paraId="76665E53" w14:textId="37FBFD96"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0BFEFAC" w14:textId="676D64BF" w:rsidR="00453A03" w:rsidRPr="00453A03" w:rsidRDefault="00453A03" w:rsidP="00453A03">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Upplýsingar um magn rusls í náttúrunni. </w:t>
                </w:r>
              </w:p>
              <w:p w14:paraId="36C26580" w14:textId="77777777" w:rsidR="00453A03"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503D9F92" w14:textId="7FAABB99" w:rsidR="009941D2" w:rsidRPr="00E34B42" w:rsidRDefault="00453A03" w:rsidP="00453A03">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Upplýsingar um stöðu náttúruverndarsvæða.</w:t>
                </w:r>
              </w:p>
            </w:sdtContent>
          </w:sdt>
        </w:tc>
      </w:tr>
      <w:permEnd w:id="292639742"/>
      <w:tr w:rsidR="00E34B42" w:rsidRPr="00E34B42" w14:paraId="2810A01A" w14:textId="77777777" w:rsidTr="00744E3E">
        <w:trPr>
          <w:trHeight w:val="312"/>
        </w:trPr>
        <w:tc>
          <w:tcPr>
            <w:tcW w:w="9288" w:type="dxa"/>
            <w:shd w:val="clear" w:color="auto" w:fill="92CDDC" w:themeFill="accent5" w:themeFillTint="99"/>
          </w:tcPr>
          <w:p w14:paraId="3EF0699E"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794432140" w:edGrp="everyone" w:colFirst="0" w:colLast="0"/>
      <w:tr w:rsidR="00E34B42" w:rsidRPr="00E34B42" w14:paraId="0408CF7C" w14:textId="77777777" w:rsidTr="00744E3E">
        <w:trPr>
          <w:trHeight w:val="300"/>
        </w:trPr>
        <w:tc>
          <w:tcPr>
            <w:tcW w:w="9288" w:type="dxa"/>
          </w:tcPr>
          <w:p w14:paraId="20DAC6C9" w14:textId="77777777" w:rsidR="00E34B42" w:rsidRPr="00E34B42" w:rsidRDefault="00725E5D"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794432140"/>
      <w:tr w:rsidR="00E34B42" w:rsidRPr="00E34B42" w14:paraId="37952DB9" w14:textId="77777777" w:rsidTr="007414CB">
        <w:trPr>
          <w:trHeight w:val="312"/>
        </w:trPr>
        <w:tc>
          <w:tcPr>
            <w:tcW w:w="9288" w:type="dxa"/>
            <w:shd w:val="clear" w:color="auto" w:fill="92CDDC" w:themeFill="accent5" w:themeFillTint="99"/>
          </w:tcPr>
          <w:p w14:paraId="610C7FF1"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C09B3F2" w14:textId="77777777" w:rsidTr="007414CB">
        <w:trPr>
          <w:trHeight w:val="300"/>
        </w:trPr>
        <w:tc>
          <w:tcPr>
            <w:tcW w:w="9288" w:type="dxa"/>
          </w:tcPr>
          <w:permStart w:id="1089225530" w:edGrp="everyone" w:colFirst="0" w:colLast="0" w:displacedByCustomXml="next"/>
          <w:sdt>
            <w:sdtPr>
              <w:rPr>
                <w:lang w:val="is-IS"/>
              </w:rPr>
              <w:id w:val="1543943641"/>
            </w:sdtPr>
            <w:sdtEndPr/>
            <w:sdtContent>
              <w:p w14:paraId="7107DEA2"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55F4D12E"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089225530"/>
    </w:tbl>
    <w:p w14:paraId="0B49036A"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92FA" w14:textId="77777777" w:rsidR="00725E5D" w:rsidRDefault="00725E5D" w:rsidP="007478E0">
      <w:pPr>
        <w:spacing w:after="0" w:line="240" w:lineRule="auto"/>
      </w:pPr>
      <w:r>
        <w:separator/>
      </w:r>
    </w:p>
  </w:endnote>
  <w:endnote w:type="continuationSeparator" w:id="0">
    <w:p w14:paraId="6A273DC6" w14:textId="77777777" w:rsidR="00725E5D" w:rsidRDefault="00725E5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89787"/>
      <w:docPartObj>
        <w:docPartGallery w:val="Page Numbers (Bottom of Page)"/>
        <w:docPartUnique/>
      </w:docPartObj>
    </w:sdtPr>
    <w:sdtEndPr>
      <w:rPr>
        <w:noProof/>
      </w:rPr>
    </w:sdtEndPr>
    <w:sdtContent>
      <w:p w14:paraId="0387CC11"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0BAC4ACC"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9A2C" w14:textId="77777777" w:rsidR="00725E5D" w:rsidRDefault="00725E5D" w:rsidP="007478E0">
      <w:pPr>
        <w:spacing w:after="0" w:line="240" w:lineRule="auto"/>
      </w:pPr>
      <w:r>
        <w:separator/>
      </w:r>
    </w:p>
  </w:footnote>
  <w:footnote w:type="continuationSeparator" w:id="0">
    <w:p w14:paraId="0B034C7C" w14:textId="77777777" w:rsidR="00725E5D" w:rsidRDefault="00725E5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0B72"/>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02A54"/>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A1821"/>
    <w:rsid w:val="003B784E"/>
    <w:rsid w:val="003D01BF"/>
    <w:rsid w:val="003D1515"/>
    <w:rsid w:val="003E270A"/>
    <w:rsid w:val="003E611E"/>
    <w:rsid w:val="00403139"/>
    <w:rsid w:val="0043227F"/>
    <w:rsid w:val="00441AD0"/>
    <w:rsid w:val="00450029"/>
    <w:rsid w:val="00453A03"/>
    <w:rsid w:val="0047580A"/>
    <w:rsid w:val="00480BB0"/>
    <w:rsid w:val="004978E5"/>
    <w:rsid w:val="004A515F"/>
    <w:rsid w:val="004D0639"/>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667C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25E5D"/>
    <w:rsid w:val="00730F7B"/>
    <w:rsid w:val="00731AD2"/>
    <w:rsid w:val="007365C0"/>
    <w:rsid w:val="007414CB"/>
    <w:rsid w:val="007478E0"/>
    <w:rsid w:val="007822E4"/>
    <w:rsid w:val="0078460B"/>
    <w:rsid w:val="00795B16"/>
    <w:rsid w:val="00796FBB"/>
    <w:rsid w:val="007A02FD"/>
    <w:rsid w:val="007B71B2"/>
    <w:rsid w:val="007C65FD"/>
    <w:rsid w:val="007C7454"/>
    <w:rsid w:val="007E0D8F"/>
    <w:rsid w:val="007F64AB"/>
    <w:rsid w:val="00810462"/>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2D20"/>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D15BE"/>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52D0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E0917"/>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81F82"/>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7C1A468EECF349A4963C6532E3FCC3" ma:contentTypeVersion="12" ma:contentTypeDescription="Create a new document." ma:contentTypeScope="" ma:versionID="892e07d27bde4c5ef8b099fc08e23807">
  <xsd:schema xmlns:xsd="http://www.w3.org/2001/XMLSchema" xmlns:xs="http://www.w3.org/2001/XMLSchema" xmlns:p="http://schemas.microsoft.com/office/2006/metadata/properties" xmlns:ns2="7ff9b490-4776-4aec-9eab-64d712fe9b7a" xmlns:ns3="fc009cd9-46c9-42d1-971d-f2abb67cc3ef" targetNamespace="http://schemas.microsoft.com/office/2006/metadata/properties" ma:root="true" ma:fieldsID="919737858d8575294ff928d16523f740" ns2:_="" ns3:_="">
    <xsd:import namespace="7ff9b490-4776-4aec-9eab-64d712fe9b7a"/>
    <xsd:import namespace="fc009cd9-46c9-42d1-971d-f2abb67c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b490-4776-4aec-9eab-64d712fe9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09cd9-46c9-42d1-971d-f2abb67cc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customXml/itemProps2.xml><?xml version="1.0" encoding="utf-8"?>
<ds:datastoreItem xmlns:ds="http://schemas.openxmlformats.org/officeDocument/2006/customXml" ds:itemID="{4DA84901-DB95-44BD-8C69-C9EA4DF65EF1}"/>
</file>

<file path=customXml/itemProps3.xml><?xml version="1.0" encoding="utf-8"?>
<ds:datastoreItem xmlns:ds="http://schemas.openxmlformats.org/officeDocument/2006/customXml" ds:itemID="{9710A866-B40D-4923-9D6F-AEE4807DFB8B}"/>
</file>

<file path=customXml/itemProps4.xml><?xml version="1.0" encoding="utf-8"?>
<ds:datastoreItem xmlns:ds="http://schemas.openxmlformats.org/officeDocument/2006/customXml" ds:itemID="{2FE8F66F-3CE9-467D-A40F-A382A85F82AC}"/>
</file>

<file path=docProps/app.xml><?xml version="1.0" encoding="utf-8"?>
<Properties xmlns="http://schemas.openxmlformats.org/officeDocument/2006/extended-properties" xmlns:vt="http://schemas.openxmlformats.org/officeDocument/2006/docPropsVTypes">
  <Template>Normal</Template>
  <TotalTime>23</TotalTime>
  <Pages>3</Pages>
  <Words>824</Words>
  <Characters>4697</Characters>
  <Application>Microsoft Office Word</Application>
  <DocSecurity>0</DocSecurity>
  <Lines>39</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Eyþór Björnsson</cp:lastModifiedBy>
  <cp:revision>1</cp:revision>
  <cp:lastPrinted>2017-01-12T13:13:00Z</cp:lastPrinted>
  <dcterms:created xsi:type="dcterms:W3CDTF">2022-01-28T14:01:00Z</dcterms:created>
  <dcterms:modified xsi:type="dcterms:W3CDTF">2022-02-07T08:43:00Z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0x0101004B7C1A468EECF349A4963C6532E3FCC3</vt:lpwstr>
  </property>
</Properties>
</file>